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93" w:rsidRDefault="00643B93" w:rsidP="00643B9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228">
        <w:rPr>
          <w:rFonts w:ascii="Times New Roman" w:hAnsi="Times New Roman" w:cs="Times New Roman"/>
          <w:b/>
          <w:sz w:val="24"/>
          <w:szCs w:val="24"/>
        </w:rPr>
        <w:t xml:space="preserve">Romans Sermons, Part </w:t>
      </w:r>
      <w:r>
        <w:rPr>
          <w:rFonts w:ascii="Times New Roman" w:hAnsi="Times New Roman" w:cs="Times New Roman"/>
          <w:b/>
          <w:sz w:val="24"/>
          <w:szCs w:val="24"/>
        </w:rPr>
        <w:t>34</w:t>
      </w:r>
    </w:p>
    <w:p w:rsidR="00643B93" w:rsidRPr="00BD3228" w:rsidRDefault="00643B93" w:rsidP="00643B9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B93" w:rsidRPr="00091193" w:rsidRDefault="00643B93" w:rsidP="00643B93">
      <w:pPr>
        <w:contextualSpacing/>
        <w:rPr>
          <w:rFonts w:ascii="Times New Roman" w:hAnsi="Times New Roman" w:cs="Times New Roman"/>
          <w:sz w:val="16"/>
          <w:szCs w:val="16"/>
        </w:rPr>
      </w:pPr>
      <w:r w:rsidRPr="00091193">
        <w:rPr>
          <w:rFonts w:ascii="Times New Roman" w:hAnsi="Times New Roman" w:cs="Times New Roman"/>
          <w:sz w:val="16"/>
          <w:szCs w:val="16"/>
        </w:rPr>
        <w:t>I. INTRODUCTION (1:1-17) &gt;</w:t>
      </w:r>
      <w:r w:rsidRPr="00091193">
        <w:rPr>
          <w:rFonts w:ascii="Times New Roman" w:hAnsi="Times New Roman" w:cs="Times New Roman"/>
          <w:sz w:val="16"/>
          <w:szCs w:val="16"/>
        </w:rPr>
        <w:tab/>
        <w:t>A. Paul’s Salutation (1:1-7), B. Paul’s Request (1:8-15), C. Paul’s Theme:  The Righteousness of God (1:16-17).</w:t>
      </w:r>
    </w:p>
    <w:p w:rsidR="00643B93" w:rsidRPr="00091193" w:rsidRDefault="00643B93" w:rsidP="00643B93">
      <w:pPr>
        <w:contextualSpacing/>
        <w:rPr>
          <w:rFonts w:ascii="Times New Roman" w:hAnsi="Times New Roman" w:cs="Times New Roman"/>
          <w:sz w:val="16"/>
          <w:szCs w:val="16"/>
        </w:rPr>
      </w:pPr>
      <w:r w:rsidRPr="00091193">
        <w:rPr>
          <w:rFonts w:ascii="Times New Roman" w:hAnsi="Times New Roman" w:cs="Times New Roman"/>
          <w:sz w:val="16"/>
          <w:szCs w:val="16"/>
        </w:rPr>
        <w:t xml:space="preserve">II. RIGHTEOUSNESS INTRODUCED BECAUSE OF SIN (1:18-3:20) </w:t>
      </w:r>
    </w:p>
    <w:p w:rsidR="00643B93" w:rsidRPr="00807CDD" w:rsidRDefault="00643B93" w:rsidP="00643B93">
      <w:pPr>
        <w:contextualSpacing/>
        <w:rPr>
          <w:rFonts w:ascii="Times New Roman" w:hAnsi="Times New Roman" w:cs="Times New Roman"/>
          <w:sz w:val="16"/>
          <w:szCs w:val="16"/>
        </w:rPr>
      </w:pPr>
      <w:r w:rsidRPr="00807CDD">
        <w:rPr>
          <w:rFonts w:ascii="Times New Roman" w:hAnsi="Times New Roman" w:cs="Times New Roman"/>
          <w:sz w:val="16"/>
          <w:szCs w:val="16"/>
        </w:rPr>
        <w:t>III. RIGHTEOUSNESS IMPUTED FOR SALVATION (3:21-5:21)</w:t>
      </w:r>
    </w:p>
    <w:p w:rsidR="00643B93" w:rsidRDefault="00643B93" w:rsidP="00643B93">
      <w:pPr>
        <w:contextualSpacing/>
        <w:rPr>
          <w:rFonts w:ascii="Times New Roman" w:hAnsi="Times New Roman" w:cs="Times New Roman"/>
          <w:sz w:val="16"/>
          <w:szCs w:val="16"/>
        </w:rPr>
      </w:pPr>
      <w:r w:rsidRPr="00807CDD">
        <w:rPr>
          <w:rFonts w:ascii="Times New Roman" w:hAnsi="Times New Roman" w:cs="Times New Roman"/>
          <w:sz w:val="16"/>
          <w:szCs w:val="16"/>
        </w:rPr>
        <w:t xml:space="preserve">IV. RIGHTEOUSNESS IMPARTED FOR SANCTIFICATION (6:1-8:39) </w:t>
      </w:r>
    </w:p>
    <w:p w:rsidR="00643B93" w:rsidRPr="00807CDD" w:rsidRDefault="00643B93" w:rsidP="00643B93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807CDD">
        <w:rPr>
          <w:rFonts w:ascii="Times New Roman" w:hAnsi="Times New Roman" w:cs="Times New Roman"/>
          <w:b/>
          <w:sz w:val="16"/>
          <w:szCs w:val="16"/>
        </w:rPr>
        <w:t>V. RIGHEOUSNESS INSTRUCTIONAL IN SOVEREIGNTY (9:1-11:36)</w:t>
      </w:r>
      <w:r>
        <w:rPr>
          <w:rFonts w:ascii="Times New Roman" w:hAnsi="Times New Roman" w:cs="Times New Roman"/>
          <w:b/>
          <w:sz w:val="16"/>
          <w:szCs w:val="16"/>
        </w:rPr>
        <w:t xml:space="preserve"> &gt; Their Reception (9), Their Rejection (10), Their Restoration (11)</w:t>
      </w:r>
    </w:p>
    <w:p w:rsidR="00643B93" w:rsidRPr="00091193" w:rsidRDefault="00643B93" w:rsidP="00643B93">
      <w:pPr>
        <w:contextualSpacing/>
        <w:rPr>
          <w:rFonts w:ascii="Times New Roman" w:hAnsi="Times New Roman" w:cs="Times New Roman"/>
          <w:sz w:val="16"/>
          <w:szCs w:val="16"/>
        </w:rPr>
      </w:pPr>
      <w:r w:rsidRPr="00091193">
        <w:rPr>
          <w:rFonts w:ascii="Times New Roman" w:hAnsi="Times New Roman" w:cs="Times New Roman"/>
          <w:sz w:val="16"/>
          <w:szCs w:val="16"/>
        </w:rPr>
        <w:t>VI. RIGHTEOUSNESS INSTRUMENTAL FOR SERVICE (12:1-15:33)</w:t>
      </w:r>
    </w:p>
    <w:p w:rsidR="00643B93" w:rsidRPr="00091193" w:rsidRDefault="00643B93" w:rsidP="00643B93">
      <w:pPr>
        <w:contextualSpacing/>
        <w:rPr>
          <w:rFonts w:ascii="Times New Roman" w:hAnsi="Times New Roman" w:cs="Times New Roman"/>
          <w:sz w:val="16"/>
          <w:szCs w:val="16"/>
        </w:rPr>
      </w:pPr>
      <w:r w:rsidRPr="00091193">
        <w:rPr>
          <w:rFonts w:ascii="Times New Roman" w:hAnsi="Times New Roman" w:cs="Times New Roman"/>
          <w:sz w:val="16"/>
          <w:szCs w:val="16"/>
        </w:rPr>
        <w:t>VII. GREETINGS AND CONCLUSION (16:1-27)</w:t>
      </w:r>
    </w:p>
    <w:p w:rsidR="00C441E6" w:rsidRDefault="00C441E6" w:rsidP="00643B9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B93" w:rsidRDefault="00643B93" w:rsidP="00643B9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CDD">
        <w:rPr>
          <w:rFonts w:ascii="Times New Roman" w:hAnsi="Times New Roman" w:cs="Times New Roman"/>
          <w:b/>
          <w:sz w:val="24"/>
          <w:szCs w:val="24"/>
        </w:rPr>
        <w:t>V. RIGHEOUSNESS INSTRUCTIONAL IN SOVEREIGNTY (9:1-11:36)</w:t>
      </w:r>
    </w:p>
    <w:p w:rsidR="00643B93" w:rsidRDefault="00643B93" w:rsidP="00643B9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3B93" w:rsidRDefault="00643B93" w:rsidP="00643B9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PREFACE: The Privileged People squandered their great blessings and broke the hearts of Paul/Lord. </w:t>
      </w:r>
    </w:p>
    <w:p w:rsidR="00643B93" w:rsidRPr="007B5050" w:rsidRDefault="00643B93" w:rsidP="00643B93">
      <w:pPr>
        <w:contextualSpacing/>
        <w:rPr>
          <w:rFonts w:ascii="Times New Roman" w:hAnsi="Times New Roman" w:cs="Times New Roman"/>
        </w:rPr>
      </w:pPr>
      <w:r w:rsidRPr="007B5050">
        <w:rPr>
          <w:rFonts w:ascii="Times New Roman" w:hAnsi="Times New Roman" w:cs="Times New Roman"/>
          <w:b/>
        </w:rPr>
        <w:t>I. The Past Choice of Israel (9:1-33)</w:t>
      </w:r>
      <w:r w:rsidRPr="007B5050">
        <w:rPr>
          <w:rFonts w:ascii="Times New Roman" w:hAnsi="Times New Roman" w:cs="Times New Roman"/>
        </w:rPr>
        <w:t xml:space="preserve"> &gt; Divine Privileges (9:1-5), </w:t>
      </w:r>
      <w:r w:rsidRPr="00643B93">
        <w:rPr>
          <w:rFonts w:ascii="Times New Roman" w:hAnsi="Times New Roman" w:cs="Times New Roman"/>
        </w:rPr>
        <w:t>Promises (9:6-13),</w:t>
      </w:r>
      <w:r w:rsidRPr="007B5050">
        <w:rPr>
          <w:rFonts w:ascii="Times New Roman" w:hAnsi="Times New Roman" w:cs="Times New Roman"/>
        </w:rPr>
        <w:t xml:space="preserve"> </w:t>
      </w:r>
      <w:r w:rsidRPr="00643B93">
        <w:rPr>
          <w:rFonts w:ascii="Times New Roman" w:hAnsi="Times New Roman" w:cs="Times New Roman"/>
          <w:b/>
        </w:rPr>
        <w:t>Purposes (9:14-33)</w:t>
      </w:r>
      <w:r w:rsidRPr="007B5050">
        <w:rPr>
          <w:rFonts w:ascii="Times New Roman" w:hAnsi="Times New Roman" w:cs="Times New Roman"/>
        </w:rPr>
        <w:t xml:space="preserve"> </w:t>
      </w:r>
    </w:p>
    <w:p w:rsidR="00643B93" w:rsidRPr="007B5050" w:rsidRDefault="00643B93" w:rsidP="00643B93">
      <w:pPr>
        <w:contextualSpacing/>
        <w:rPr>
          <w:rFonts w:ascii="Times New Roman" w:hAnsi="Times New Roman" w:cs="Times New Roman"/>
        </w:rPr>
      </w:pPr>
      <w:r w:rsidRPr="007B5050">
        <w:rPr>
          <w:rFonts w:ascii="Times New Roman" w:hAnsi="Times New Roman" w:cs="Times New Roman"/>
        </w:rPr>
        <w:t>II. The Present Condition of Israel: Their Rejection (10:1-21)</w:t>
      </w:r>
    </w:p>
    <w:p w:rsidR="00643B93" w:rsidRPr="007B5050" w:rsidRDefault="00643B93" w:rsidP="00643B93">
      <w:pPr>
        <w:contextualSpacing/>
        <w:rPr>
          <w:rFonts w:ascii="Times New Roman" w:hAnsi="Times New Roman" w:cs="Times New Roman"/>
        </w:rPr>
      </w:pPr>
      <w:r w:rsidRPr="007B5050">
        <w:rPr>
          <w:rFonts w:ascii="Times New Roman" w:hAnsi="Times New Roman" w:cs="Times New Roman"/>
        </w:rPr>
        <w:t>III. The Prospective Conversion of Israel: Their Restoration (11:1-36)</w:t>
      </w:r>
    </w:p>
    <w:p w:rsidR="00B77E0D" w:rsidRDefault="00B77E0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3B93" w:rsidRPr="00C947A1" w:rsidRDefault="002935A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DB621F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643B93" w:rsidRPr="00C947A1">
        <w:rPr>
          <w:rFonts w:ascii="Times New Roman" w:hAnsi="Times New Roman" w:cs="Times New Roman"/>
          <w:b/>
          <w:sz w:val="24"/>
          <w:szCs w:val="24"/>
        </w:rPr>
        <w:t>Divine Purposes (9:14-33)</w:t>
      </w:r>
    </w:p>
    <w:p w:rsidR="00643B93" w:rsidRDefault="002935A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189A">
        <w:rPr>
          <w:rFonts w:ascii="Times New Roman" w:hAnsi="Times New Roman" w:cs="Times New Roman"/>
          <w:b/>
          <w:sz w:val="24"/>
          <w:szCs w:val="24"/>
        </w:rPr>
        <w:t>1.</w:t>
      </w:r>
      <w:r w:rsidR="006B7810" w:rsidRPr="009618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551" w:rsidRPr="0096189A">
        <w:rPr>
          <w:rFonts w:ascii="Times New Roman" w:hAnsi="Times New Roman" w:cs="Times New Roman"/>
          <w:b/>
          <w:sz w:val="24"/>
          <w:szCs w:val="24"/>
        </w:rPr>
        <w:t>The Mercy of the LORD</w:t>
      </w:r>
      <w:r w:rsidRPr="0096189A">
        <w:rPr>
          <w:rFonts w:ascii="Times New Roman" w:hAnsi="Times New Roman" w:cs="Times New Roman"/>
          <w:b/>
          <w:sz w:val="24"/>
          <w:szCs w:val="24"/>
        </w:rPr>
        <w:t xml:space="preserve"> in His Sovereignty (vv. 14-23)</w:t>
      </w:r>
    </w:p>
    <w:p w:rsidR="00B77E0D" w:rsidRPr="0096189A" w:rsidRDefault="00B77E0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653DB" w:rsidRPr="0096189A" w:rsidRDefault="006B7810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189A">
        <w:rPr>
          <w:rFonts w:ascii="Times New Roman" w:hAnsi="Times New Roman" w:cs="Times New Roman"/>
          <w:b/>
          <w:i/>
          <w:sz w:val="24"/>
          <w:szCs w:val="24"/>
        </w:rPr>
        <w:t>a. His Explanation</w:t>
      </w:r>
      <w:r w:rsidR="00F653DB" w:rsidRPr="0096189A">
        <w:rPr>
          <w:rFonts w:ascii="Times New Roman" w:hAnsi="Times New Roman" w:cs="Times New Roman"/>
          <w:b/>
          <w:i/>
          <w:sz w:val="24"/>
          <w:szCs w:val="24"/>
        </w:rPr>
        <w:t xml:space="preserve"> of Mercy</w:t>
      </w:r>
      <w:r w:rsidRPr="0096189A">
        <w:rPr>
          <w:rFonts w:ascii="Times New Roman" w:hAnsi="Times New Roman" w:cs="Times New Roman"/>
          <w:b/>
          <w:i/>
          <w:sz w:val="24"/>
          <w:szCs w:val="24"/>
        </w:rPr>
        <w:t xml:space="preserve"> (vv. 14-16)</w:t>
      </w:r>
    </w:p>
    <w:p w:rsidR="00F653DB" w:rsidRDefault="00F653D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1) The Assertion</w:t>
      </w:r>
      <w:r w:rsidR="00B21D28">
        <w:rPr>
          <w:rFonts w:ascii="Times New Roman" w:hAnsi="Times New Roman" w:cs="Times New Roman"/>
          <w:sz w:val="24"/>
          <w:szCs w:val="24"/>
        </w:rPr>
        <w:t xml:space="preserve"> (v. 14a)&gt; Is God unrighteous?</w:t>
      </w:r>
      <w:proofErr w:type="gramEnd"/>
      <w:r w:rsidR="00B21D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35A5" w:rsidRDefault="004F45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53DB">
        <w:rPr>
          <w:rFonts w:ascii="Times New Roman" w:hAnsi="Times New Roman" w:cs="Times New Roman"/>
          <w:sz w:val="24"/>
          <w:szCs w:val="24"/>
        </w:rPr>
        <w:tab/>
      </w:r>
      <w:r w:rsidR="00F653DB">
        <w:rPr>
          <w:rFonts w:ascii="Times New Roman" w:hAnsi="Times New Roman" w:cs="Times New Roman"/>
          <w:sz w:val="24"/>
          <w:szCs w:val="24"/>
        </w:rPr>
        <w:tab/>
        <w:t>2) The Answer</w:t>
      </w:r>
      <w:r w:rsidR="00B21D28">
        <w:rPr>
          <w:rFonts w:ascii="Times New Roman" w:hAnsi="Times New Roman" w:cs="Times New Roman"/>
          <w:sz w:val="24"/>
          <w:szCs w:val="24"/>
        </w:rPr>
        <w:t xml:space="preserve"> (vv. 14b-16)</w:t>
      </w:r>
    </w:p>
    <w:p w:rsidR="00B21D28" w:rsidRDefault="00B21D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a) The Response</w:t>
      </w:r>
      <w:r w:rsidR="000B4F2D">
        <w:rPr>
          <w:rFonts w:ascii="Times New Roman" w:hAnsi="Times New Roman" w:cs="Times New Roman"/>
          <w:sz w:val="24"/>
          <w:szCs w:val="24"/>
        </w:rPr>
        <w:t xml:space="preserve"> (v. 14b)</w:t>
      </w:r>
      <w:r>
        <w:rPr>
          <w:rFonts w:ascii="Times New Roman" w:hAnsi="Times New Roman" w:cs="Times New Roman"/>
          <w:sz w:val="24"/>
          <w:szCs w:val="24"/>
        </w:rPr>
        <w:t xml:space="preserve"> &gt; </w:t>
      </w:r>
      <w:r w:rsidR="000B4F2D" w:rsidRPr="000B4F2D">
        <w:rPr>
          <w:rFonts w:ascii="Times New Roman" w:hAnsi="Times New Roman" w:cs="Times New Roman"/>
          <w:i/>
          <w:sz w:val="24"/>
          <w:szCs w:val="24"/>
        </w:rPr>
        <w:t>“</w:t>
      </w:r>
      <w:r w:rsidRPr="000B4F2D">
        <w:rPr>
          <w:rFonts w:ascii="Times New Roman" w:hAnsi="Times New Roman" w:cs="Times New Roman"/>
          <w:i/>
          <w:sz w:val="24"/>
          <w:szCs w:val="24"/>
        </w:rPr>
        <w:t>God forbid</w:t>
      </w:r>
      <w:r w:rsidR="000B4F2D" w:rsidRPr="000B4F2D">
        <w:rPr>
          <w:rFonts w:ascii="Times New Roman" w:hAnsi="Times New Roman" w:cs="Times New Roman"/>
          <w:i/>
          <w:sz w:val="24"/>
          <w:szCs w:val="24"/>
        </w:rPr>
        <w:t>”</w:t>
      </w:r>
      <w:r w:rsidR="000B4F2D">
        <w:rPr>
          <w:rFonts w:ascii="Times New Roman" w:hAnsi="Times New Roman" w:cs="Times New Roman"/>
          <w:sz w:val="24"/>
          <w:szCs w:val="24"/>
        </w:rPr>
        <w:t xml:space="preserve"> &gt; Rom. 3:4; 11:1, 11</w:t>
      </w:r>
    </w:p>
    <w:p w:rsidR="000B4F2D" w:rsidRDefault="00B21D2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The Reason</w:t>
      </w:r>
      <w:r w:rsidR="000B4F2D">
        <w:rPr>
          <w:rFonts w:ascii="Times New Roman" w:hAnsi="Times New Roman" w:cs="Times New Roman"/>
          <w:sz w:val="24"/>
          <w:szCs w:val="24"/>
        </w:rPr>
        <w:t xml:space="preserve"> (vv. 15-16)</w:t>
      </w:r>
    </w:p>
    <w:p w:rsidR="00B21D28" w:rsidRDefault="000B4F2D" w:rsidP="000B4F2D">
      <w:pPr>
        <w:ind w:left="288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The Verse (v. 15) &gt; Ex. 33:19</w:t>
      </w:r>
    </w:p>
    <w:p w:rsidR="00B77E0D" w:rsidRDefault="000B4F2D" w:rsidP="000B4F2D">
      <w:pPr>
        <w:ind w:left="288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The Volition (v. 16) &gt; Will of God</w:t>
      </w:r>
    </w:p>
    <w:p w:rsidR="002935A5" w:rsidRPr="0096189A" w:rsidRDefault="006B7810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189A">
        <w:rPr>
          <w:rFonts w:ascii="Times New Roman" w:hAnsi="Times New Roman" w:cs="Times New Roman"/>
          <w:b/>
          <w:i/>
          <w:sz w:val="24"/>
          <w:szCs w:val="24"/>
        </w:rPr>
        <w:t xml:space="preserve">b. His Example </w:t>
      </w:r>
      <w:r w:rsidR="00F653DB" w:rsidRPr="0096189A">
        <w:rPr>
          <w:rFonts w:ascii="Times New Roman" w:hAnsi="Times New Roman" w:cs="Times New Roman"/>
          <w:b/>
          <w:i/>
          <w:sz w:val="24"/>
          <w:szCs w:val="24"/>
        </w:rPr>
        <w:t xml:space="preserve">of Mercy </w:t>
      </w:r>
      <w:r w:rsidRPr="0096189A">
        <w:rPr>
          <w:rFonts w:ascii="Times New Roman" w:hAnsi="Times New Roman" w:cs="Times New Roman"/>
          <w:b/>
          <w:i/>
          <w:sz w:val="24"/>
          <w:szCs w:val="24"/>
        </w:rPr>
        <w:t>(v. 17)</w:t>
      </w:r>
    </w:p>
    <w:p w:rsidR="00F653DB" w:rsidRDefault="00F653D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96189A">
        <w:rPr>
          <w:rFonts w:ascii="Times New Roman" w:hAnsi="Times New Roman" w:cs="Times New Roman"/>
          <w:sz w:val="24"/>
          <w:szCs w:val="24"/>
        </w:rPr>
        <w:t>The Scripture (17a) &gt; Ex. 9:16</w:t>
      </w:r>
    </w:p>
    <w:p w:rsidR="00F653DB" w:rsidRDefault="00F653D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</w:t>
      </w:r>
      <w:r w:rsidR="0096189A">
        <w:rPr>
          <w:rFonts w:ascii="Times New Roman" w:hAnsi="Times New Roman" w:cs="Times New Roman"/>
          <w:sz w:val="24"/>
          <w:szCs w:val="24"/>
        </w:rPr>
        <w:t xml:space="preserve"> The Scenario (17b) &gt; Ex. 9:27-28</w:t>
      </w:r>
    </w:p>
    <w:p w:rsidR="00B77E0D" w:rsidRPr="0096189A" w:rsidRDefault="006B7810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189A">
        <w:rPr>
          <w:rFonts w:ascii="Times New Roman" w:hAnsi="Times New Roman" w:cs="Times New Roman"/>
          <w:b/>
          <w:i/>
          <w:sz w:val="24"/>
          <w:szCs w:val="24"/>
        </w:rPr>
        <w:t xml:space="preserve">c. His Exceptions </w:t>
      </w:r>
      <w:r w:rsidR="00F653DB" w:rsidRPr="0096189A">
        <w:rPr>
          <w:rFonts w:ascii="Times New Roman" w:hAnsi="Times New Roman" w:cs="Times New Roman"/>
          <w:b/>
          <w:i/>
          <w:sz w:val="24"/>
          <w:szCs w:val="24"/>
        </w:rPr>
        <w:t xml:space="preserve">of Mercy </w:t>
      </w:r>
      <w:r w:rsidRPr="0096189A">
        <w:rPr>
          <w:rFonts w:ascii="Times New Roman" w:hAnsi="Times New Roman" w:cs="Times New Roman"/>
          <w:b/>
          <w:i/>
          <w:sz w:val="24"/>
          <w:szCs w:val="24"/>
        </w:rPr>
        <w:t>(vv. 18)</w:t>
      </w:r>
    </w:p>
    <w:p w:rsidR="00F653DB" w:rsidRDefault="009618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The Choice</w:t>
      </w:r>
      <w:r w:rsidR="00DB621F">
        <w:rPr>
          <w:rFonts w:ascii="Times New Roman" w:hAnsi="Times New Roman" w:cs="Times New Roman"/>
          <w:sz w:val="24"/>
          <w:szCs w:val="24"/>
        </w:rPr>
        <w:t xml:space="preserve"> (18a)</w:t>
      </w:r>
      <w:r w:rsidR="00082598">
        <w:rPr>
          <w:rFonts w:ascii="Times New Roman" w:hAnsi="Times New Roman" w:cs="Times New Roman"/>
          <w:sz w:val="24"/>
          <w:szCs w:val="24"/>
        </w:rPr>
        <w:t xml:space="preserve"> &gt; Ex. 9:12</w:t>
      </w:r>
    </w:p>
    <w:p w:rsidR="00F653DB" w:rsidRDefault="0096189A" w:rsidP="00383B66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The Condition</w:t>
      </w:r>
      <w:r w:rsidR="00DB621F">
        <w:rPr>
          <w:rFonts w:ascii="Times New Roman" w:hAnsi="Times New Roman" w:cs="Times New Roman"/>
          <w:sz w:val="24"/>
          <w:szCs w:val="24"/>
        </w:rPr>
        <w:t xml:space="preserve"> (18b)</w:t>
      </w:r>
      <w:r w:rsidR="000B4F2D">
        <w:rPr>
          <w:rFonts w:ascii="Times New Roman" w:hAnsi="Times New Roman" w:cs="Times New Roman"/>
          <w:sz w:val="24"/>
          <w:szCs w:val="24"/>
        </w:rPr>
        <w:t xml:space="preserve"> &gt; harden</w:t>
      </w:r>
      <w:r w:rsidR="00082598">
        <w:rPr>
          <w:rFonts w:ascii="Times New Roman" w:hAnsi="Times New Roman" w:cs="Times New Roman"/>
          <w:sz w:val="24"/>
          <w:szCs w:val="24"/>
        </w:rPr>
        <w:t>ed heart &gt;</w:t>
      </w:r>
      <w:r w:rsidR="00383B66">
        <w:rPr>
          <w:rFonts w:ascii="Times New Roman" w:hAnsi="Times New Roman" w:cs="Times New Roman"/>
          <w:sz w:val="24"/>
          <w:szCs w:val="24"/>
        </w:rPr>
        <w:t xml:space="preserve"> (</w:t>
      </w:r>
      <w:r w:rsidR="00383B66" w:rsidRPr="00383B66">
        <w:rPr>
          <w:rFonts w:ascii="Times New Roman" w:hAnsi="Times New Roman" w:cs="Times New Roman"/>
          <w:i/>
          <w:sz w:val="24"/>
          <w:szCs w:val="24"/>
        </w:rPr>
        <w:t>chaza</w:t>
      </w:r>
      <w:r w:rsidR="00383B66">
        <w:rPr>
          <w:rFonts w:ascii="Times New Roman" w:hAnsi="Times New Roman" w:cs="Times New Roman"/>
          <w:i/>
          <w:sz w:val="24"/>
          <w:szCs w:val="24"/>
        </w:rPr>
        <w:t>q</w:t>
      </w:r>
      <w:r w:rsidR="00383B66">
        <w:rPr>
          <w:rFonts w:ascii="Times New Roman" w:hAnsi="Times New Roman" w:cs="Times New Roman"/>
          <w:sz w:val="24"/>
          <w:szCs w:val="24"/>
        </w:rPr>
        <w:t>)</w:t>
      </w:r>
      <w:r w:rsidR="00082598">
        <w:rPr>
          <w:rFonts w:ascii="Times New Roman" w:hAnsi="Times New Roman" w:cs="Times New Roman"/>
          <w:sz w:val="24"/>
          <w:szCs w:val="24"/>
        </w:rPr>
        <w:t xml:space="preserve"> Ex. 8:15, 32; 9:34; Josh. 1:6-7; 10:25</w:t>
      </w:r>
    </w:p>
    <w:p w:rsidR="00B77E0D" w:rsidRPr="0096189A" w:rsidRDefault="006B7810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189A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96189A" w:rsidRPr="0096189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6189A">
        <w:rPr>
          <w:rFonts w:ascii="Times New Roman" w:hAnsi="Times New Roman" w:cs="Times New Roman"/>
          <w:b/>
          <w:i/>
          <w:sz w:val="24"/>
          <w:szCs w:val="24"/>
        </w:rPr>
        <w:t xml:space="preserve"> His Exp</w:t>
      </w:r>
      <w:r w:rsidR="00F653DB" w:rsidRPr="0096189A">
        <w:rPr>
          <w:rFonts w:ascii="Times New Roman" w:hAnsi="Times New Roman" w:cs="Times New Roman"/>
          <w:b/>
          <w:i/>
          <w:sz w:val="24"/>
          <w:szCs w:val="24"/>
        </w:rPr>
        <w:t>ansion</w:t>
      </w:r>
      <w:r w:rsidRPr="009618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653DB" w:rsidRPr="0096189A">
        <w:rPr>
          <w:rFonts w:ascii="Times New Roman" w:hAnsi="Times New Roman" w:cs="Times New Roman"/>
          <w:b/>
          <w:i/>
          <w:sz w:val="24"/>
          <w:szCs w:val="24"/>
        </w:rPr>
        <w:t xml:space="preserve">of Mercy </w:t>
      </w:r>
      <w:r w:rsidRPr="0096189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F653DB" w:rsidRPr="0096189A"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96189A">
        <w:rPr>
          <w:rFonts w:ascii="Times New Roman" w:hAnsi="Times New Roman" w:cs="Times New Roman"/>
          <w:b/>
          <w:i/>
          <w:sz w:val="24"/>
          <w:szCs w:val="24"/>
        </w:rPr>
        <w:t>v. 19</w:t>
      </w:r>
      <w:r w:rsidR="00F653DB" w:rsidRPr="0096189A">
        <w:rPr>
          <w:rFonts w:ascii="Times New Roman" w:hAnsi="Times New Roman" w:cs="Times New Roman"/>
          <w:b/>
          <w:i/>
          <w:sz w:val="24"/>
          <w:szCs w:val="24"/>
        </w:rPr>
        <w:t>-20</w:t>
      </w:r>
      <w:r w:rsidRPr="0096189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653DB" w:rsidRPr="00082598" w:rsidRDefault="009618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DB621F">
        <w:rPr>
          <w:rFonts w:ascii="Times New Roman" w:hAnsi="Times New Roman" w:cs="Times New Roman"/>
          <w:sz w:val="24"/>
          <w:szCs w:val="24"/>
        </w:rPr>
        <w:t>The Faulting (v. 19)</w:t>
      </w:r>
      <w:r w:rsidR="00082598">
        <w:rPr>
          <w:rFonts w:ascii="Times New Roman" w:hAnsi="Times New Roman" w:cs="Times New Roman"/>
          <w:sz w:val="24"/>
          <w:szCs w:val="24"/>
        </w:rPr>
        <w:t xml:space="preserve"> &gt; </w:t>
      </w:r>
      <w:r w:rsidR="00082598" w:rsidRPr="00082598">
        <w:rPr>
          <w:rFonts w:ascii="Times New Roman" w:hAnsi="Times New Roman" w:cs="Times New Roman"/>
          <w:i/>
          <w:sz w:val="24"/>
          <w:szCs w:val="24"/>
          <w:lang w:bidi="he-IL"/>
        </w:rPr>
        <w:t xml:space="preserve">memphomai </w:t>
      </w:r>
      <w:r w:rsidR="00082598" w:rsidRPr="00082598">
        <w:rPr>
          <w:rFonts w:ascii="Times New Roman" w:hAnsi="Times New Roman" w:cs="Times New Roman"/>
          <w:sz w:val="24"/>
          <w:szCs w:val="24"/>
          <w:lang w:bidi="he-IL"/>
        </w:rPr>
        <w:t>(3x)</w:t>
      </w:r>
    </w:p>
    <w:p w:rsidR="0096189A" w:rsidRDefault="009618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</w:t>
      </w:r>
      <w:r w:rsidR="00DB621F">
        <w:rPr>
          <w:rFonts w:ascii="Times New Roman" w:hAnsi="Times New Roman" w:cs="Times New Roman"/>
          <w:sz w:val="24"/>
          <w:szCs w:val="24"/>
        </w:rPr>
        <w:t xml:space="preserve"> The Forming (v. 20)</w:t>
      </w:r>
      <w:r w:rsidR="00082598">
        <w:rPr>
          <w:rFonts w:ascii="Times New Roman" w:hAnsi="Times New Roman" w:cs="Times New Roman"/>
          <w:sz w:val="24"/>
          <w:szCs w:val="24"/>
        </w:rPr>
        <w:t xml:space="preserve"> &gt; </w:t>
      </w:r>
      <w:r w:rsidR="00082598" w:rsidRPr="00082598">
        <w:rPr>
          <w:rFonts w:ascii="Times New Roman" w:hAnsi="Times New Roman" w:cs="Times New Roman"/>
          <w:i/>
          <w:sz w:val="24"/>
          <w:szCs w:val="24"/>
        </w:rPr>
        <w:t>plasma</w:t>
      </w:r>
      <w:r w:rsidR="00082598">
        <w:rPr>
          <w:rFonts w:ascii="Times New Roman" w:hAnsi="Times New Roman" w:cs="Times New Roman"/>
          <w:sz w:val="24"/>
          <w:szCs w:val="24"/>
        </w:rPr>
        <w:t xml:space="preserve"> (1x)</w:t>
      </w:r>
      <w:r w:rsidR="00C20D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0DD5" w:rsidRPr="00C20DD5">
        <w:rPr>
          <w:rFonts w:ascii="Times New Roman" w:hAnsi="Times New Roman" w:cs="Times New Roman"/>
          <w:i/>
          <w:sz w:val="24"/>
          <w:szCs w:val="24"/>
        </w:rPr>
        <w:t>plasso</w:t>
      </w:r>
      <w:proofErr w:type="spellEnd"/>
      <w:r w:rsidR="00C20DD5" w:rsidRPr="00C20D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0DD5">
        <w:rPr>
          <w:rFonts w:ascii="Times New Roman" w:hAnsi="Times New Roman" w:cs="Times New Roman"/>
          <w:sz w:val="24"/>
          <w:szCs w:val="24"/>
        </w:rPr>
        <w:t>(2x [I Tim. 2:13])</w:t>
      </w:r>
      <w:r w:rsidR="00B77E0D">
        <w:rPr>
          <w:rFonts w:ascii="Times New Roman" w:hAnsi="Times New Roman" w:cs="Times New Roman"/>
          <w:sz w:val="24"/>
          <w:szCs w:val="24"/>
        </w:rPr>
        <w:t xml:space="preserve"> &gt;Isa. 29:16; 45:9</w:t>
      </w:r>
    </w:p>
    <w:p w:rsidR="00B77E0D" w:rsidRPr="0096189A" w:rsidRDefault="006B7810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189A">
        <w:rPr>
          <w:rFonts w:ascii="Times New Roman" w:hAnsi="Times New Roman" w:cs="Times New Roman"/>
          <w:b/>
          <w:i/>
          <w:sz w:val="24"/>
          <w:szCs w:val="24"/>
        </w:rPr>
        <w:t xml:space="preserve">e. His </w:t>
      </w:r>
      <w:r w:rsidR="00F653DB" w:rsidRPr="0096189A">
        <w:rPr>
          <w:rFonts w:ascii="Times New Roman" w:hAnsi="Times New Roman" w:cs="Times New Roman"/>
          <w:b/>
          <w:i/>
          <w:sz w:val="24"/>
          <w:szCs w:val="24"/>
        </w:rPr>
        <w:t>Exercise of Mercy (vv. 21-23)</w:t>
      </w:r>
    </w:p>
    <w:p w:rsidR="006B7810" w:rsidRDefault="009618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The Power (v. 21)</w:t>
      </w:r>
      <w:r w:rsidR="00B77E0D">
        <w:rPr>
          <w:rFonts w:ascii="Times New Roman" w:hAnsi="Times New Roman" w:cs="Times New Roman"/>
          <w:sz w:val="24"/>
          <w:szCs w:val="24"/>
        </w:rPr>
        <w:t xml:space="preserve"> &gt; Jer. 18:4-6</w:t>
      </w:r>
    </w:p>
    <w:p w:rsidR="006B7810" w:rsidRDefault="009618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The Persons (vv. 22-23)</w:t>
      </w:r>
    </w:p>
    <w:p w:rsidR="00C22220" w:rsidRDefault="009618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a) The Vessels of Wrath (v. 22)</w:t>
      </w:r>
    </w:p>
    <w:p w:rsidR="00C22220" w:rsidRPr="00C22220" w:rsidRDefault="00C2222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(1) </w:t>
      </w:r>
      <w:r w:rsidRPr="00C22220">
        <w:rPr>
          <w:rFonts w:ascii="Times New Roman" w:hAnsi="Times New Roman" w:cs="Times New Roman"/>
          <w:i/>
          <w:sz w:val="24"/>
          <w:szCs w:val="24"/>
        </w:rPr>
        <w:t>“</w:t>
      </w:r>
      <w:proofErr w:type="gramStart"/>
      <w:r w:rsidRPr="00C22220">
        <w:rPr>
          <w:rFonts w:ascii="Times New Roman" w:hAnsi="Times New Roman" w:cs="Times New Roman"/>
          <w:i/>
          <w:sz w:val="24"/>
          <w:szCs w:val="24"/>
        </w:rPr>
        <w:t>dishonour</w:t>
      </w:r>
      <w:proofErr w:type="gramEnd"/>
      <w:r w:rsidRPr="00C22220">
        <w:rPr>
          <w:rFonts w:ascii="Times New Roman" w:hAnsi="Times New Roman" w:cs="Times New Roman"/>
          <w:i/>
          <w:sz w:val="24"/>
          <w:szCs w:val="24"/>
        </w:rPr>
        <w:t>” &gt; atimia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2220">
        <w:rPr>
          <w:rFonts w:ascii="Times New Roman" w:hAnsi="Times New Roman" w:cs="Times New Roman"/>
          <w:sz w:val="24"/>
          <w:szCs w:val="24"/>
        </w:rPr>
        <w:t>(7x)</w:t>
      </w:r>
    </w:p>
    <w:p w:rsidR="00C22220" w:rsidRDefault="00C22220">
      <w:pPr>
        <w:contextualSpacing/>
        <w:rPr>
          <w:rFonts w:ascii="Times New Roman" w:hAnsi="Times New Roman" w:cs="Times New Roman"/>
          <w:sz w:val="24"/>
          <w:szCs w:val="24"/>
        </w:rPr>
      </w:pPr>
      <w:r w:rsidRPr="00C22220">
        <w:rPr>
          <w:rFonts w:ascii="Times New Roman" w:hAnsi="Times New Roman" w:cs="Times New Roman"/>
          <w:sz w:val="24"/>
          <w:szCs w:val="24"/>
        </w:rPr>
        <w:tab/>
      </w:r>
      <w:r w:rsidRPr="00C22220">
        <w:rPr>
          <w:rFonts w:ascii="Times New Roman" w:hAnsi="Times New Roman" w:cs="Times New Roman"/>
          <w:sz w:val="24"/>
          <w:szCs w:val="24"/>
        </w:rPr>
        <w:tab/>
      </w:r>
      <w:r w:rsidRPr="00C22220">
        <w:rPr>
          <w:rFonts w:ascii="Times New Roman" w:hAnsi="Times New Roman" w:cs="Times New Roman"/>
          <w:sz w:val="24"/>
          <w:szCs w:val="24"/>
        </w:rPr>
        <w:tab/>
      </w:r>
      <w:r w:rsidRPr="00C22220">
        <w:rPr>
          <w:rFonts w:ascii="Times New Roman" w:hAnsi="Times New Roman" w:cs="Times New Roman"/>
          <w:sz w:val="24"/>
          <w:szCs w:val="24"/>
        </w:rPr>
        <w:tab/>
      </w:r>
      <w:r w:rsidRPr="00C22220">
        <w:rPr>
          <w:rFonts w:ascii="Times New Roman" w:hAnsi="Times New Roman" w:cs="Times New Roman"/>
          <w:sz w:val="24"/>
          <w:szCs w:val="24"/>
        </w:rPr>
        <w:tab/>
        <w:t xml:space="preserve">(2) </w:t>
      </w:r>
      <w:r w:rsidRPr="00C22220">
        <w:rPr>
          <w:rFonts w:ascii="Times New Roman" w:hAnsi="Times New Roman" w:cs="Times New Roman"/>
          <w:i/>
          <w:sz w:val="24"/>
          <w:szCs w:val="24"/>
        </w:rPr>
        <w:t>“</w:t>
      </w:r>
      <w:proofErr w:type="gramStart"/>
      <w:r w:rsidRPr="00C22220">
        <w:rPr>
          <w:rFonts w:ascii="Times New Roman" w:hAnsi="Times New Roman" w:cs="Times New Roman"/>
          <w:i/>
          <w:sz w:val="24"/>
          <w:szCs w:val="24"/>
        </w:rPr>
        <w:t>endured</w:t>
      </w:r>
      <w:proofErr w:type="gramEnd"/>
      <w:r w:rsidRPr="00C22220">
        <w:rPr>
          <w:rFonts w:ascii="Times New Roman" w:hAnsi="Times New Roman" w:cs="Times New Roman"/>
          <w:i/>
          <w:sz w:val="24"/>
          <w:szCs w:val="24"/>
        </w:rPr>
        <w:t xml:space="preserve"> with longsuffering” &gt; makrothumia</w:t>
      </w:r>
      <w:r>
        <w:rPr>
          <w:rFonts w:ascii="Times New Roman" w:hAnsi="Times New Roman" w:cs="Times New Roman"/>
          <w:sz w:val="24"/>
          <w:szCs w:val="24"/>
        </w:rPr>
        <w:t xml:space="preserve"> (14x)</w:t>
      </w:r>
    </w:p>
    <w:p w:rsidR="00C22220" w:rsidRDefault="00C2222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(3) </w:t>
      </w:r>
      <w:r w:rsidRPr="00C22220">
        <w:rPr>
          <w:rFonts w:ascii="Times New Roman" w:hAnsi="Times New Roman" w:cs="Times New Roman"/>
          <w:i/>
          <w:sz w:val="24"/>
          <w:szCs w:val="24"/>
        </w:rPr>
        <w:t>“</w:t>
      </w:r>
      <w:proofErr w:type="gramStart"/>
      <w:r w:rsidRPr="00C22220">
        <w:rPr>
          <w:rFonts w:ascii="Times New Roman" w:hAnsi="Times New Roman" w:cs="Times New Roman"/>
          <w:i/>
          <w:sz w:val="24"/>
          <w:szCs w:val="24"/>
        </w:rPr>
        <w:t>fitted</w:t>
      </w:r>
      <w:proofErr w:type="gramEnd"/>
      <w:r w:rsidRPr="00C22220">
        <w:rPr>
          <w:rFonts w:ascii="Times New Roman" w:hAnsi="Times New Roman" w:cs="Times New Roman"/>
          <w:i/>
          <w:sz w:val="24"/>
          <w:szCs w:val="24"/>
        </w:rPr>
        <w:t xml:space="preserve"> to destruction” &gt; katartizo</w:t>
      </w:r>
      <w:r>
        <w:rPr>
          <w:rFonts w:ascii="Times New Roman" w:hAnsi="Times New Roman" w:cs="Times New Roman"/>
          <w:sz w:val="24"/>
          <w:szCs w:val="24"/>
        </w:rPr>
        <w:t xml:space="preserve"> (13x)</w:t>
      </w:r>
    </w:p>
    <w:p w:rsidR="006B7810" w:rsidRDefault="009618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The Vessels of Mercy (v. 23</w:t>
      </w:r>
      <w:r w:rsidR="00C22220">
        <w:rPr>
          <w:rFonts w:ascii="Times New Roman" w:hAnsi="Times New Roman" w:cs="Times New Roman"/>
          <w:sz w:val="24"/>
          <w:szCs w:val="24"/>
        </w:rPr>
        <w:t>)</w:t>
      </w:r>
    </w:p>
    <w:p w:rsidR="006B7810" w:rsidRPr="00C22220" w:rsidRDefault="00C2222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(1) </w:t>
      </w:r>
      <w:r w:rsidR="00B77E0D" w:rsidRPr="00B77E0D">
        <w:rPr>
          <w:rFonts w:ascii="Times New Roman" w:hAnsi="Times New Roman" w:cs="Times New Roman"/>
          <w:i/>
          <w:sz w:val="24"/>
          <w:szCs w:val="24"/>
        </w:rPr>
        <w:t>“</w:t>
      </w:r>
      <w:proofErr w:type="gramStart"/>
      <w:r w:rsidRPr="00B77E0D">
        <w:rPr>
          <w:rFonts w:ascii="Times New Roman" w:hAnsi="Times New Roman" w:cs="Times New Roman"/>
          <w:i/>
          <w:sz w:val="24"/>
          <w:szCs w:val="24"/>
        </w:rPr>
        <w:t>honour</w:t>
      </w:r>
      <w:proofErr w:type="gramEnd"/>
      <w:r w:rsidR="00B77E0D" w:rsidRPr="00B77E0D">
        <w:rPr>
          <w:rFonts w:ascii="Times New Roman" w:hAnsi="Times New Roman" w:cs="Times New Roman"/>
          <w:i/>
          <w:sz w:val="24"/>
          <w:szCs w:val="24"/>
        </w:rPr>
        <w:t>”</w:t>
      </w:r>
      <w:r w:rsidRPr="00B77E0D">
        <w:rPr>
          <w:rFonts w:ascii="Times New Roman" w:hAnsi="Times New Roman" w:cs="Times New Roman"/>
          <w:i/>
          <w:sz w:val="24"/>
          <w:szCs w:val="24"/>
        </w:rPr>
        <w:t xml:space="preserve"> &gt; time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2220">
        <w:rPr>
          <w:rFonts w:ascii="Times New Roman" w:hAnsi="Times New Roman" w:cs="Times New Roman"/>
          <w:sz w:val="24"/>
          <w:szCs w:val="24"/>
        </w:rPr>
        <w:t>(43x)</w:t>
      </w:r>
    </w:p>
    <w:p w:rsidR="006B7810" w:rsidRDefault="00C2222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(2) </w:t>
      </w:r>
      <w:r w:rsidR="00B77E0D" w:rsidRPr="00B77E0D">
        <w:rPr>
          <w:rFonts w:ascii="Times New Roman" w:hAnsi="Times New Roman" w:cs="Times New Roman"/>
          <w:i/>
          <w:sz w:val="24"/>
          <w:szCs w:val="24"/>
        </w:rPr>
        <w:t>“</w:t>
      </w:r>
      <w:proofErr w:type="gramStart"/>
      <w:r w:rsidRPr="00B77E0D">
        <w:rPr>
          <w:rFonts w:ascii="Times New Roman" w:hAnsi="Times New Roman" w:cs="Times New Roman"/>
          <w:i/>
          <w:sz w:val="24"/>
          <w:szCs w:val="24"/>
        </w:rPr>
        <w:t>afore</w:t>
      </w:r>
      <w:proofErr w:type="gramEnd"/>
      <w:r w:rsidRPr="00B77E0D">
        <w:rPr>
          <w:rFonts w:ascii="Times New Roman" w:hAnsi="Times New Roman" w:cs="Times New Roman"/>
          <w:i/>
          <w:sz w:val="24"/>
          <w:szCs w:val="24"/>
        </w:rPr>
        <w:t xml:space="preserve"> prepared </w:t>
      </w:r>
      <w:r w:rsidR="00B77E0D">
        <w:rPr>
          <w:rFonts w:ascii="Times New Roman" w:hAnsi="Times New Roman" w:cs="Times New Roman"/>
          <w:i/>
          <w:sz w:val="24"/>
          <w:szCs w:val="24"/>
        </w:rPr>
        <w:t>(</w:t>
      </w:r>
      <w:r w:rsidRPr="00B77E0D">
        <w:rPr>
          <w:rFonts w:ascii="Times New Roman" w:hAnsi="Times New Roman" w:cs="Times New Roman"/>
          <w:i/>
          <w:sz w:val="24"/>
          <w:szCs w:val="24"/>
        </w:rPr>
        <w:t>unto glory</w:t>
      </w:r>
      <w:r w:rsidR="00B77E0D">
        <w:rPr>
          <w:rFonts w:ascii="Times New Roman" w:hAnsi="Times New Roman" w:cs="Times New Roman"/>
          <w:i/>
          <w:sz w:val="24"/>
          <w:szCs w:val="24"/>
        </w:rPr>
        <w:t>)</w:t>
      </w:r>
      <w:r w:rsidR="00B77E0D" w:rsidRPr="00B77E0D">
        <w:rPr>
          <w:rFonts w:ascii="Times New Roman" w:hAnsi="Times New Roman" w:cs="Times New Roman"/>
          <w:i/>
          <w:sz w:val="24"/>
          <w:szCs w:val="24"/>
        </w:rPr>
        <w:t>”</w:t>
      </w:r>
      <w:r w:rsidR="00B77E0D">
        <w:rPr>
          <w:rFonts w:ascii="Times New Roman" w:hAnsi="Times New Roman" w:cs="Times New Roman"/>
          <w:sz w:val="24"/>
          <w:szCs w:val="24"/>
        </w:rPr>
        <w:t xml:space="preserve"> 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E0D">
        <w:rPr>
          <w:rFonts w:ascii="Times New Roman" w:hAnsi="Times New Roman" w:cs="Times New Roman"/>
          <w:i/>
          <w:sz w:val="24"/>
          <w:szCs w:val="24"/>
          <w:lang w:bidi="he-IL"/>
        </w:rPr>
        <w:t>proetoimazo</w:t>
      </w:r>
      <w:proofErr w:type="spellEnd"/>
      <w:r w:rsidRPr="00B77E0D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(2x</w:t>
      </w:r>
      <w:r w:rsidR="00B77E0D">
        <w:rPr>
          <w:rFonts w:ascii="Times New Roman" w:hAnsi="Times New Roman" w:cs="Times New Roman"/>
          <w:sz w:val="24"/>
          <w:szCs w:val="24"/>
        </w:rPr>
        <w:t xml:space="preserve"> [Eph. 2:10]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B7810" w:rsidRDefault="006B781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43B93" w:rsidRDefault="002935A5" w:rsidP="002935A5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6144">
        <w:rPr>
          <w:rFonts w:ascii="Times New Roman" w:hAnsi="Times New Roman" w:cs="Times New Roman"/>
          <w:b/>
          <w:sz w:val="24"/>
          <w:szCs w:val="24"/>
        </w:rPr>
        <w:lastRenderedPageBreak/>
        <w:t>2. The Mercy of the LORD in</w:t>
      </w:r>
      <w:r w:rsidR="00DF494B" w:rsidRPr="00816144">
        <w:rPr>
          <w:rFonts w:ascii="Times New Roman" w:hAnsi="Times New Roman" w:cs="Times New Roman"/>
          <w:b/>
          <w:sz w:val="24"/>
          <w:szCs w:val="24"/>
        </w:rPr>
        <w:t xml:space="preserve"> His Selection (</w:t>
      </w:r>
      <w:r w:rsidRPr="00816144">
        <w:rPr>
          <w:rFonts w:ascii="Times New Roman" w:hAnsi="Times New Roman" w:cs="Times New Roman"/>
          <w:b/>
          <w:sz w:val="24"/>
          <w:szCs w:val="24"/>
        </w:rPr>
        <w:t xml:space="preserve">vv. </w:t>
      </w:r>
      <w:r w:rsidR="00DF494B" w:rsidRPr="00816144">
        <w:rPr>
          <w:rFonts w:ascii="Times New Roman" w:hAnsi="Times New Roman" w:cs="Times New Roman"/>
          <w:b/>
          <w:sz w:val="24"/>
          <w:szCs w:val="24"/>
        </w:rPr>
        <w:t>24-33)</w:t>
      </w:r>
    </w:p>
    <w:p w:rsidR="00B77E0D" w:rsidRPr="00816144" w:rsidRDefault="00B77E0D" w:rsidP="002935A5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3B93" w:rsidRPr="00B77E0D" w:rsidRDefault="00816144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7E0D">
        <w:rPr>
          <w:rFonts w:ascii="Times New Roman" w:hAnsi="Times New Roman" w:cs="Times New Roman"/>
          <w:b/>
          <w:i/>
          <w:sz w:val="24"/>
          <w:szCs w:val="24"/>
        </w:rPr>
        <w:t xml:space="preserve">a. His Prophecy </w:t>
      </w:r>
      <w:r w:rsidR="00C06FA6">
        <w:rPr>
          <w:rFonts w:ascii="Times New Roman" w:hAnsi="Times New Roman" w:cs="Times New Roman"/>
          <w:b/>
          <w:i/>
          <w:sz w:val="24"/>
          <w:szCs w:val="24"/>
        </w:rPr>
        <w:t xml:space="preserve">of His Selection </w:t>
      </w:r>
      <w:r w:rsidRPr="00B77E0D">
        <w:rPr>
          <w:rFonts w:ascii="Times New Roman" w:hAnsi="Times New Roman" w:cs="Times New Roman"/>
          <w:b/>
          <w:i/>
          <w:sz w:val="24"/>
          <w:szCs w:val="24"/>
        </w:rPr>
        <w:t>(vv. 24-29)</w:t>
      </w:r>
    </w:p>
    <w:p w:rsidR="00DB621F" w:rsidRDefault="00DB62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The Call (v. 24)</w:t>
      </w:r>
    </w:p>
    <w:p w:rsidR="003220A4" w:rsidRDefault="003220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a) The Call of the Saviour &gt; Mt. 11:28</w:t>
      </w:r>
    </w:p>
    <w:p w:rsidR="003220A4" w:rsidRDefault="003220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The Call to the Sinner &gt; Jews and Gentiles</w:t>
      </w:r>
      <w:r w:rsidR="00AB55AA">
        <w:rPr>
          <w:rFonts w:ascii="Times New Roman" w:hAnsi="Times New Roman" w:cs="Times New Roman"/>
          <w:sz w:val="24"/>
          <w:szCs w:val="24"/>
        </w:rPr>
        <w:t xml:space="preserve"> &gt; Rom. 3:9</w:t>
      </w:r>
    </w:p>
    <w:p w:rsidR="00DB621F" w:rsidRDefault="00DB62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The Citations (vv. 25-29)</w:t>
      </w:r>
    </w:p>
    <w:p w:rsidR="003220A4" w:rsidRDefault="003220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a) Example #1 (vv. 25-26) &gt; Hos. 1:9-10</w:t>
      </w:r>
    </w:p>
    <w:p w:rsidR="003220A4" w:rsidRDefault="003220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Example #2 (vv. 27-28) &gt; Isa. 10:22-23</w:t>
      </w:r>
    </w:p>
    <w:p w:rsidR="00B77E0D" w:rsidRDefault="00DB62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20A4">
        <w:rPr>
          <w:rFonts w:ascii="Times New Roman" w:hAnsi="Times New Roman" w:cs="Times New Roman"/>
          <w:sz w:val="24"/>
          <w:szCs w:val="24"/>
        </w:rPr>
        <w:tab/>
        <w:t>c) Example #3 (v. 29) &gt; Isa. 1:9</w:t>
      </w:r>
    </w:p>
    <w:p w:rsidR="00DB621F" w:rsidRDefault="003220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43B93" w:rsidRPr="00B77E0D" w:rsidRDefault="00816144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7E0D">
        <w:rPr>
          <w:rFonts w:ascii="Times New Roman" w:hAnsi="Times New Roman" w:cs="Times New Roman"/>
          <w:b/>
          <w:i/>
          <w:sz w:val="24"/>
          <w:szCs w:val="24"/>
        </w:rPr>
        <w:t xml:space="preserve">b. His People </w:t>
      </w:r>
      <w:r w:rsidR="00C06FA6">
        <w:rPr>
          <w:rFonts w:ascii="Times New Roman" w:hAnsi="Times New Roman" w:cs="Times New Roman"/>
          <w:b/>
          <w:i/>
          <w:sz w:val="24"/>
          <w:szCs w:val="24"/>
        </w:rPr>
        <w:t xml:space="preserve">of His Selection </w:t>
      </w:r>
      <w:r w:rsidRPr="00B77E0D">
        <w:rPr>
          <w:rFonts w:ascii="Times New Roman" w:hAnsi="Times New Roman" w:cs="Times New Roman"/>
          <w:b/>
          <w:i/>
          <w:sz w:val="24"/>
          <w:szCs w:val="24"/>
        </w:rPr>
        <w:t>(v</w:t>
      </w:r>
      <w:r w:rsidR="00DB621F" w:rsidRPr="00B77E0D"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B77E0D">
        <w:rPr>
          <w:rFonts w:ascii="Times New Roman" w:hAnsi="Times New Roman" w:cs="Times New Roman"/>
          <w:b/>
          <w:i/>
          <w:sz w:val="24"/>
          <w:szCs w:val="24"/>
        </w:rPr>
        <w:t>. 30</w:t>
      </w:r>
      <w:r w:rsidR="00DB621F" w:rsidRPr="00B77E0D">
        <w:rPr>
          <w:rFonts w:ascii="Times New Roman" w:hAnsi="Times New Roman" w:cs="Times New Roman"/>
          <w:b/>
          <w:i/>
          <w:sz w:val="24"/>
          <w:szCs w:val="24"/>
        </w:rPr>
        <w:t>-33</w:t>
      </w:r>
      <w:r w:rsidRPr="00B77E0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B621F" w:rsidRDefault="00DB62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The Faithful </w:t>
      </w:r>
      <w:r w:rsidR="003220A4">
        <w:rPr>
          <w:rFonts w:ascii="Times New Roman" w:hAnsi="Times New Roman" w:cs="Times New Roman"/>
          <w:sz w:val="24"/>
          <w:szCs w:val="24"/>
        </w:rPr>
        <w:t>(</w:t>
      </w:r>
      <w:r w:rsidR="00AB55AA">
        <w:rPr>
          <w:rFonts w:ascii="Times New Roman" w:hAnsi="Times New Roman" w:cs="Times New Roman"/>
          <w:sz w:val="24"/>
          <w:szCs w:val="24"/>
        </w:rPr>
        <w:t>v. 30</w:t>
      </w:r>
      <w:r w:rsidR="003220A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&gt; faith righteousness</w:t>
      </w:r>
      <w:r w:rsidR="003220A4">
        <w:rPr>
          <w:rFonts w:ascii="Times New Roman" w:hAnsi="Times New Roman" w:cs="Times New Roman"/>
          <w:sz w:val="24"/>
          <w:szCs w:val="24"/>
        </w:rPr>
        <w:t xml:space="preserve"> (</w:t>
      </w:r>
      <w:r w:rsidR="00AB55AA">
        <w:rPr>
          <w:rFonts w:ascii="Times New Roman" w:hAnsi="Times New Roman" w:cs="Times New Roman"/>
          <w:sz w:val="24"/>
          <w:szCs w:val="24"/>
        </w:rPr>
        <w:t>Rom. 4:1-5</w:t>
      </w:r>
      <w:r w:rsidR="003220A4">
        <w:rPr>
          <w:rFonts w:ascii="Times New Roman" w:hAnsi="Times New Roman" w:cs="Times New Roman"/>
          <w:sz w:val="24"/>
          <w:szCs w:val="24"/>
        </w:rPr>
        <w:t>)</w:t>
      </w:r>
    </w:p>
    <w:p w:rsidR="00DB621F" w:rsidRDefault="00DB62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The Faithless </w:t>
      </w:r>
      <w:r w:rsidR="003220A4">
        <w:rPr>
          <w:rFonts w:ascii="Times New Roman" w:hAnsi="Times New Roman" w:cs="Times New Roman"/>
          <w:sz w:val="24"/>
          <w:szCs w:val="24"/>
        </w:rPr>
        <w:t>(</w:t>
      </w:r>
      <w:r w:rsidR="00AB55AA">
        <w:rPr>
          <w:rFonts w:ascii="Times New Roman" w:hAnsi="Times New Roman" w:cs="Times New Roman"/>
          <w:sz w:val="24"/>
          <w:szCs w:val="24"/>
        </w:rPr>
        <w:t>vv. 31-33</w:t>
      </w:r>
      <w:r w:rsidR="003220A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&gt; works righteousness</w:t>
      </w:r>
      <w:r w:rsidR="00AB55AA">
        <w:rPr>
          <w:rFonts w:ascii="Times New Roman" w:hAnsi="Times New Roman" w:cs="Times New Roman"/>
          <w:sz w:val="24"/>
          <w:szCs w:val="24"/>
        </w:rPr>
        <w:t xml:space="preserve"> (Gal. 5:3-6)</w:t>
      </w:r>
    </w:p>
    <w:p w:rsidR="00DB621F" w:rsidRDefault="00DB62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a) Their Stumbling</w:t>
      </w:r>
      <w:r w:rsidR="00AB55AA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="00AB55AA" w:rsidRPr="00AB55AA">
        <w:rPr>
          <w:rFonts w:ascii="Times New Roman" w:hAnsi="Times New Roman" w:cs="Times New Roman"/>
          <w:i/>
          <w:sz w:val="24"/>
          <w:szCs w:val="24"/>
        </w:rPr>
        <w:t>proskopto</w:t>
      </w:r>
      <w:proofErr w:type="spellEnd"/>
      <w:r w:rsidR="00AB55AA">
        <w:rPr>
          <w:rFonts w:ascii="Times New Roman" w:hAnsi="Times New Roman" w:cs="Times New Roman"/>
          <w:sz w:val="24"/>
          <w:szCs w:val="24"/>
        </w:rPr>
        <w:t xml:space="preserve"> (8x)</w:t>
      </w:r>
    </w:p>
    <w:p w:rsidR="00DB621F" w:rsidRDefault="00DB62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Their Scripture</w:t>
      </w:r>
      <w:r w:rsidR="00AB55AA">
        <w:rPr>
          <w:rFonts w:ascii="Times New Roman" w:hAnsi="Times New Roman" w:cs="Times New Roman"/>
          <w:sz w:val="24"/>
          <w:szCs w:val="24"/>
        </w:rPr>
        <w:t xml:space="preserve"> &gt; Isa. 28:16 (Isa. 8:14); I Pet. 2:8</w:t>
      </w:r>
    </w:p>
    <w:p w:rsidR="00643B93" w:rsidRDefault="0081614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3B93" w:rsidRPr="00643B93" w:rsidRDefault="00643B9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3B93">
        <w:rPr>
          <w:rFonts w:ascii="Times New Roman" w:hAnsi="Times New Roman" w:cs="Times New Roman"/>
          <w:b/>
          <w:sz w:val="24"/>
          <w:szCs w:val="24"/>
        </w:rPr>
        <w:t>CONCLUSION:</w:t>
      </w:r>
      <w:r w:rsidR="005B10D4">
        <w:rPr>
          <w:rFonts w:ascii="Times New Roman" w:hAnsi="Times New Roman" w:cs="Times New Roman"/>
          <w:b/>
          <w:sz w:val="24"/>
          <w:szCs w:val="24"/>
        </w:rPr>
        <w:t xml:space="preserve">  The LORD is merciful in His Sovereignty and man is Responsible in his choice. </w:t>
      </w:r>
    </w:p>
    <w:sectPr w:rsidR="00643B93" w:rsidRPr="00643B93" w:rsidSect="00643B93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643B93"/>
    <w:rsid w:val="00082598"/>
    <w:rsid w:val="000B4F2D"/>
    <w:rsid w:val="002935A5"/>
    <w:rsid w:val="003220A4"/>
    <w:rsid w:val="00383B66"/>
    <w:rsid w:val="00387A88"/>
    <w:rsid w:val="004B088E"/>
    <w:rsid w:val="004D2D2E"/>
    <w:rsid w:val="004F4551"/>
    <w:rsid w:val="005B10D4"/>
    <w:rsid w:val="00643B93"/>
    <w:rsid w:val="006B7810"/>
    <w:rsid w:val="007C67E5"/>
    <w:rsid w:val="00816144"/>
    <w:rsid w:val="00880FE6"/>
    <w:rsid w:val="00902A83"/>
    <w:rsid w:val="0096189A"/>
    <w:rsid w:val="009813DA"/>
    <w:rsid w:val="00AB55AA"/>
    <w:rsid w:val="00B21D28"/>
    <w:rsid w:val="00B604D5"/>
    <w:rsid w:val="00B77E0D"/>
    <w:rsid w:val="00C06FA6"/>
    <w:rsid w:val="00C20DD5"/>
    <w:rsid w:val="00C22220"/>
    <w:rsid w:val="00C441E6"/>
    <w:rsid w:val="00C947A1"/>
    <w:rsid w:val="00CB093A"/>
    <w:rsid w:val="00CE1B7E"/>
    <w:rsid w:val="00CE6637"/>
    <w:rsid w:val="00DB621F"/>
    <w:rsid w:val="00DF494B"/>
    <w:rsid w:val="00F6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11</cp:revision>
  <cp:lastPrinted>2023-06-24T10:42:00Z</cp:lastPrinted>
  <dcterms:created xsi:type="dcterms:W3CDTF">2023-06-22T10:36:00Z</dcterms:created>
  <dcterms:modified xsi:type="dcterms:W3CDTF">2023-06-24T12:28:00Z</dcterms:modified>
</cp:coreProperties>
</file>